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841"/>
        <w:gridCol w:w="3685"/>
      </w:tblGrid>
      <w:tr w:rsidR="003E670A" w:rsidTr="003E670A">
        <w:trPr>
          <w:trHeight w:val="1280"/>
        </w:trPr>
        <w:tc>
          <w:tcPr>
            <w:tcW w:w="3247" w:type="dxa"/>
          </w:tcPr>
          <w:p w:rsidR="003E670A" w:rsidRDefault="003E670A" w:rsidP="008F1A4D">
            <w:pPr>
              <w:shd w:val="clear" w:color="auto" w:fill="FFFFFF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 (код) ОИ</w:t>
            </w:r>
          </w:p>
          <w:p w:rsidR="003E670A" w:rsidRDefault="003E670A" w:rsidP="008F1A4D">
            <w:pPr>
              <w:shd w:val="clear" w:color="auto" w:fill="FFFFFF"/>
              <w:rPr>
                <w:rFonts w:cs="Times New Roman"/>
                <w:sz w:val="21"/>
                <w:szCs w:val="21"/>
                <w:lang w:eastAsia="ru-RU"/>
              </w:rPr>
            </w:pPr>
          </w:p>
          <w:p w:rsidR="003E670A" w:rsidRPr="009C5E3C" w:rsidRDefault="003E670A" w:rsidP="008F1A4D">
            <w:pPr>
              <w:shd w:val="clear" w:color="auto" w:fill="FFFFFF"/>
              <w:rPr>
                <w:rFonts w:cs="Times New Roman"/>
                <w:sz w:val="21"/>
                <w:szCs w:val="21"/>
                <w:lang w:eastAsia="ru-RU"/>
              </w:rPr>
            </w:pPr>
            <w:r>
              <w:rPr>
                <w:rFonts w:cs="Times New Roman"/>
                <w:sz w:val="21"/>
                <w:szCs w:val="21"/>
                <w:lang w:eastAsia="ru-RU"/>
              </w:rPr>
              <w:t>№</w:t>
            </w:r>
            <w:r w:rsidR="00D4333B">
              <w:rPr>
                <w:rFonts w:cs="Times New Roman"/>
                <w:sz w:val="21"/>
                <w:szCs w:val="21"/>
                <w:lang w:eastAsia="ru-RU"/>
              </w:rPr>
              <w:t xml:space="preserve"> ОИ___________________</w:t>
            </w:r>
          </w:p>
          <w:p w:rsidR="00D4333B" w:rsidRPr="00164F93" w:rsidRDefault="00D4333B" w:rsidP="008F1A4D">
            <w:pPr>
              <w:tabs>
                <w:tab w:val="left" w:pos="2190"/>
              </w:tabs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1" w:type="dxa"/>
          </w:tcPr>
          <w:p w:rsidR="003E670A" w:rsidRDefault="003E670A" w:rsidP="008F1A4D">
            <w:pPr>
              <w:rPr>
                <w:rFonts w:cs="Times New Roman"/>
              </w:rPr>
            </w:pPr>
          </w:p>
          <w:p w:rsidR="003E670A" w:rsidRDefault="003E670A" w:rsidP="008F1A4D"/>
          <w:p w:rsidR="003E670A" w:rsidRDefault="003E670A" w:rsidP="008F1A4D"/>
          <w:p w:rsidR="003E670A" w:rsidRDefault="003E670A" w:rsidP="008F1A4D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D4333B" w:rsidRDefault="003A6494" w:rsidP="00D4333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Главному врачу ФБУЗ </w:t>
            </w:r>
            <w:bookmarkStart w:id="0" w:name="_GoBack"/>
            <w:bookmarkEnd w:id="0"/>
            <w:r w:rsidR="00D4333B" w:rsidRPr="00B350C0">
              <w:rPr>
                <w:sz w:val="22"/>
                <w:szCs w:val="22"/>
              </w:rPr>
              <w:t>«Центр гигиены и э</w:t>
            </w:r>
            <w:r w:rsidR="00D4333B">
              <w:rPr>
                <w:sz w:val="22"/>
                <w:szCs w:val="22"/>
              </w:rPr>
              <w:t>пидемиологии в Курской области»</w:t>
            </w:r>
          </w:p>
          <w:p w:rsidR="003E670A" w:rsidRPr="00D4333B" w:rsidRDefault="00D4333B" w:rsidP="00D4333B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E670A" w:rsidRDefault="003E670A" w:rsidP="003E670A">
      <w:pPr>
        <w:rPr>
          <w:rFonts w:cs="Times New Roman"/>
          <w:sz w:val="24"/>
          <w:szCs w:val="24"/>
        </w:rPr>
      </w:pPr>
    </w:p>
    <w:p w:rsidR="003E670A" w:rsidRPr="00D7685D" w:rsidRDefault="003E670A" w:rsidP="003E670A">
      <w:pPr>
        <w:rPr>
          <w:rFonts w:cs="Times New Roman"/>
          <w:sz w:val="21"/>
          <w:szCs w:val="21"/>
          <w:lang w:eastAsia="ru-RU"/>
        </w:rPr>
      </w:pPr>
      <w:r w:rsidRPr="00D7685D">
        <w:rPr>
          <w:rFonts w:cs="Times New Roman"/>
          <w:sz w:val="24"/>
          <w:szCs w:val="24"/>
        </w:rPr>
        <w:t xml:space="preserve">№ _____от _________            </w:t>
      </w:r>
      <w:r w:rsidR="00994F6D">
        <w:rPr>
          <w:rFonts w:cs="Times New Roman"/>
          <w:sz w:val="24"/>
          <w:szCs w:val="24"/>
        </w:rPr>
        <w:t xml:space="preserve">      </w:t>
      </w:r>
      <w:r w:rsidRPr="00D7685D">
        <w:rPr>
          <w:rFonts w:cs="Times New Roman"/>
          <w:sz w:val="24"/>
          <w:szCs w:val="24"/>
        </w:rPr>
        <w:t xml:space="preserve">              </w:t>
      </w:r>
      <w:r w:rsidRPr="00D7685D">
        <w:rPr>
          <w:rFonts w:cs="Times New Roman"/>
          <w:sz w:val="21"/>
          <w:szCs w:val="21"/>
          <w:lang w:eastAsia="ru-RU"/>
        </w:rPr>
        <w:t>ЗАЯВЛЕНИЕ</w:t>
      </w:r>
    </w:p>
    <w:p w:rsidR="003E670A" w:rsidRPr="00D6719D" w:rsidRDefault="003E670A" w:rsidP="003E670A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>на проведение санитарно-эпидемиологической экспертизы</w:t>
      </w:r>
    </w:p>
    <w:p w:rsidR="003E670A" w:rsidRDefault="003E670A" w:rsidP="003E670A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3E670A" w:rsidRPr="00172F41" w:rsidRDefault="003E670A" w:rsidP="003E670A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3E670A" w:rsidRDefault="003E670A" w:rsidP="003E670A">
      <w:pPr>
        <w:jc w:val="center"/>
      </w:pPr>
      <w:r>
        <w:t>_________________________________________________________________________________________________</w:t>
      </w:r>
    </w:p>
    <w:p w:rsidR="003E670A" w:rsidRDefault="003E670A" w:rsidP="003E670A">
      <w:pPr>
        <w:jc w:val="center"/>
      </w:pPr>
      <w:r>
        <w:rPr>
          <w:sz w:val="16"/>
          <w:szCs w:val="16"/>
        </w:rPr>
        <w:t xml:space="preserve">юридический и фактический </w:t>
      </w:r>
      <w:r w:rsidRPr="00172F41">
        <w:rPr>
          <w:sz w:val="16"/>
          <w:szCs w:val="16"/>
        </w:rPr>
        <w:t>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__________________________________________________________________________________________________</w:t>
      </w:r>
    </w:p>
    <w:p w:rsidR="003E670A" w:rsidRPr="00B31214" w:rsidRDefault="003E670A" w:rsidP="003E670A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3E670A" w:rsidRDefault="003E670A" w:rsidP="003E670A">
      <w:pPr>
        <w:jc w:val="center"/>
      </w:pPr>
      <w:r>
        <w:t>__________________________________________________________________________________________________</w:t>
      </w:r>
    </w:p>
    <w:p w:rsidR="003E670A" w:rsidRDefault="003E670A" w:rsidP="003E670A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>
        <w:rPr>
          <w:rFonts w:cs="Times New Roman"/>
          <w:b/>
          <w:sz w:val="21"/>
          <w:szCs w:val="21"/>
        </w:rPr>
        <w:t>у</w:t>
      </w:r>
      <w:r>
        <w:rPr>
          <w:sz w:val="24"/>
          <w:szCs w:val="24"/>
        </w:rPr>
        <w:t>________________________________</w:t>
      </w:r>
    </w:p>
    <w:p w:rsidR="003E670A" w:rsidRDefault="003E670A" w:rsidP="003E670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E670A" w:rsidRPr="006412A0" w:rsidRDefault="003E670A" w:rsidP="003E670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н</w:t>
      </w:r>
      <w:r w:rsidRPr="006412A0">
        <w:rPr>
          <w:sz w:val="16"/>
          <w:szCs w:val="16"/>
        </w:rPr>
        <w:t xml:space="preserve">аименование </w:t>
      </w:r>
      <w:r>
        <w:rPr>
          <w:sz w:val="16"/>
          <w:szCs w:val="16"/>
        </w:rPr>
        <w:t>проектной документации;</w:t>
      </w:r>
      <w:r w:rsidRPr="006412A0">
        <w:rPr>
          <w:sz w:val="16"/>
          <w:szCs w:val="16"/>
        </w:rPr>
        <w:t xml:space="preserve"> вида деятельности (выполняемых работ, оказываемых услуг)</w:t>
      </w:r>
      <w:r>
        <w:rPr>
          <w:sz w:val="16"/>
          <w:szCs w:val="16"/>
        </w:rPr>
        <w:t>; продукции</w:t>
      </w:r>
    </w:p>
    <w:p w:rsidR="003E670A" w:rsidRDefault="003E670A" w:rsidP="003E670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E670A" w:rsidRDefault="003E670A" w:rsidP="003E670A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E670A" w:rsidRDefault="003E670A" w:rsidP="003E670A">
      <w:pPr>
        <w:widowControl/>
        <w:suppressAutoHyphens w:val="0"/>
        <w:autoSpaceDN w:val="0"/>
        <w:adjustRightInd w:val="0"/>
        <w:jc w:val="center"/>
        <w:rPr>
          <w:sz w:val="24"/>
          <w:szCs w:val="24"/>
        </w:rPr>
      </w:pPr>
      <w:r>
        <w:rPr>
          <w:sz w:val="16"/>
          <w:szCs w:val="16"/>
        </w:rPr>
        <w:t>ф</w:t>
      </w:r>
      <w:r w:rsidRPr="00CE036A">
        <w:rPr>
          <w:sz w:val="16"/>
          <w:szCs w:val="16"/>
        </w:rPr>
        <w:t>актический адрес осуществления деятельности (выполнения работ, оказания услуг)</w:t>
      </w:r>
    </w:p>
    <w:p w:rsidR="003E670A" w:rsidRDefault="003E670A" w:rsidP="003E670A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___________________________________________________________________</w:t>
      </w:r>
    </w:p>
    <w:p w:rsidR="003E670A" w:rsidRDefault="003E670A" w:rsidP="003E670A">
      <w:pPr>
        <w:rPr>
          <w:bCs/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>ид</w:t>
      </w:r>
      <w:r w:rsidRPr="00172F41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 xml:space="preserve"> (метод и методики инспекции)</w:t>
      </w:r>
    </w:p>
    <w:p w:rsidR="003E670A" w:rsidRPr="00172F41" w:rsidRDefault="003E670A" w:rsidP="003E670A">
      <w:pPr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E670A" w:rsidRDefault="003E670A" w:rsidP="003E670A">
      <w:pPr>
        <w:jc w:val="both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BE531" wp14:editId="654464A9">
                <wp:simplePos x="0" y="0"/>
                <wp:positionH relativeFrom="column">
                  <wp:posOffset>167640</wp:posOffset>
                </wp:positionH>
                <wp:positionV relativeFrom="paragraph">
                  <wp:posOffset>170180</wp:posOffset>
                </wp:positionV>
                <wp:extent cx="171450" cy="171450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182A" id="Прямоугольник 2" o:spid="_x0000_s1026" style="position:absolute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    <v:path arrowok="t"/>
              </v:rect>
            </w:pict>
          </mc:Fallback>
        </mc:AlternateConten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</w:p>
    <w:p w:rsidR="003E670A" w:rsidRPr="00D97C73" w:rsidRDefault="003E670A" w:rsidP="003E670A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3E670A" w:rsidRDefault="003E670A" w:rsidP="003E670A">
      <w:pPr>
        <w:widowControl/>
        <w:suppressAutoHyphens w:val="0"/>
        <w:autoSpaceDN w:val="0"/>
        <w:adjustRightInd w:val="0"/>
        <w:jc w:val="both"/>
      </w:pPr>
      <w:r w:rsidRPr="00D97C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69BC3" wp14:editId="43223EB0">
                <wp:simplePos x="0" y="0"/>
                <wp:positionH relativeFrom="column">
                  <wp:posOffset>171450</wp:posOffset>
                </wp:positionH>
                <wp:positionV relativeFrom="paragraph">
                  <wp:posOffset>92710</wp:posOffset>
                </wp:positionV>
                <wp:extent cx="171450" cy="1714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0D05" id="Прямоугольник 3" o:spid="_x0000_s1026" style="position:absolute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    <v:path arrowok="t"/>
              </v:rect>
            </w:pict>
          </mc:Fallback>
        </mc:AlternateContent>
      </w:r>
      <w:r>
        <w:t xml:space="preserve">              </w:t>
      </w:r>
      <w:r w:rsidRPr="00D97C73">
        <w:t>в форме электронного доку</w:t>
      </w:r>
      <w:r>
        <w:t>мента, подписанного усиленной</w:t>
      </w:r>
      <w:r w:rsidRPr="00D97C73">
        <w:t xml:space="preserve"> квалифицированной электронной </w:t>
      </w:r>
    </w:p>
    <w:p w:rsidR="003E670A" w:rsidRPr="00D97C73" w:rsidRDefault="003E670A" w:rsidP="003E670A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E670A" w:rsidRDefault="003E670A" w:rsidP="003E670A">
      <w:pPr>
        <w:widowControl/>
        <w:suppressAutoHyphens w:val="0"/>
        <w:autoSpaceDN w:val="0"/>
        <w:adjustRightInd w:val="0"/>
        <w:jc w:val="both"/>
        <w:rPr>
          <w:rFonts w:ascii="Courier New" w:hAnsi="Courier New" w:cs="Courier New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>
        <w:rPr>
          <w:rFonts w:ascii="Courier New" w:hAnsi="Courier New" w:cs="Courier New"/>
          <w:lang w:eastAsia="en-US"/>
        </w:rPr>
        <w:t xml:space="preserve"> __________________________________</w:t>
      </w:r>
    </w:p>
    <w:p w:rsidR="003E670A" w:rsidRDefault="003E670A" w:rsidP="003E670A">
      <w:pPr>
        <w:shd w:val="clear" w:color="auto" w:fill="FFFFFF"/>
        <w:spacing w:after="150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lang w:eastAsia="ru-RU"/>
        </w:rPr>
        <w:t>________________________________________________________________________________</w:t>
      </w:r>
      <w:r>
        <w:rPr>
          <w:rFonts w:cs="Times New Roman"/>
          <w:sz w:val="21"/>
          <w:szCs w:val="21"/>
          <w:lang w:eastAsia="ru-RU"/>
        </w:rPr>
        <w:t>_____</w:t>
      </w:r>
      <w:r w:rsidRPr="00084005">
        <w:rPr>
          <w:rFonts w:cs="Times New Roman"/>
          <w:sz w:val="21"/>
          <w:szCs w:val="21"/>
          <w:lang w:eastAsia="ru-RU"/>
        </w:rPr>
        <w:t>____</w:t>
      </w:r>
      <w:r>
        <w:rPr>
          <w:rFonts w:cs="Times New Roman"/>
          <w:sz w:val="21"/>
          <w:szCs w:val="21"/>
          <w:lang w:eastAsia="ru-RU"/>
        </w:rPr>
        <w:t>____</w:t>
      </w:r>
    </w:p>
    <w:p w:rsidR="003E670A" w:rsidRDefault="003E670A" w:rsidP="003E670A">
      <w:pPr>
        <w:shd w:val="clear" w:color="auto" w:fill="FFFFFF"/>
        <w:spacing w:after="150"/>
        <w:jc w:val="center"/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 xml:space="preserve">(перечислить </w:t>
      </w:r>
      <w:r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прилагаемые документы</w:t>
      </w:r>
      <w:r w:rsidR="00120021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)</w:t>
      </w:r>
    </w:p>
    <w:p w:rsidR="003E670A" w:rsidRDefault="003E670A" w:rsidP="003E670A">
      <w:pPr>
        <w:shd w:val="clear" w:color="auto" w:fill="FFFFFF"/>
        <w:jc w:val="both"/>
        <w:rPr>
          <w:rFonts w:cs="Times New Roman"/>
          <w:sz w:val="21"/>
          <w:szCs w:val="21"/>
          <w:lang w:eastAsia="ru-RU"/>
        </w:rPr>
      </w:pPr>
      <w:r w:rsidRPr="00C743B3"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3E670A" w:rsidRPr="00DA20DA" w:rsidRDefault="003E670A" w:rsidP="003E670A">
      <w:pPr>
        <w:shd w:val="clear" w:color="auto" w:fill="FFFFFF"/>
        <w:jc w:val="both"/>
        <w:rPr>
          <w:rFonts w:cs="Times New Roman"/>
          <w:sz w:val="21"/>
          <w:szCs w:val="21"/>
          <w:lang w:eastAsia="ru-RU"/>
        </w:rPr>
      </w:pPr>
      <w:r w:rsidRPr="00C743B3">
        <w:t xml:space="preserve">Оставляю право выбора оптимального метода и процедуры </w:t>
      </w:r>
      <w:r>
        <w:t xml:space="preserve">инспекции за Органом инспекции </w:t>
      </w:r>
      <w:r w:rsidRPr="00C743B3">
        <w:t xml:space="preserve">ФБУЗ «Центр гигиены и эпидемиологии в Курской области». </w:t>
      </w:r>
    </w:p>
    <w:p w:rsidR="003E670A" w:rsidRPr="00C743B3" w:rsidRDefault="003E670A" w:rsidP="003E670A">
      <w:pPr>
        <w:widowControl/>
        <w:suppressAutoHyphens w:val="0"/>
        <w:autoSpaceDN w:val="0"/>
        <w:adjustRightInd w:val="0"/>
        <w:ind w:firstLine="709"/>
        <w:jc w:val="both"/>
      </w:pPr>
      <w:r w:rsidRPr="00C743B3">
        <w:t>Выражаю согласие на обработку своих персональных данных, указанных в настоящем заявлении или ставших известных в ходе проведения экспертизы в соответствии с</w:t>
      </w:r>
      <w:r>
        <w:t xml:space="preserve"> </w:t>
      </w:r>
      <w:r w:rsidRPr="00C743B3">
        <w:t xml:space="preserve">Федеральным законом от 27.07.2006 г.  № 152-ФЗ «О персональных данных».     Оплату гарантирую </w:t>
      </w:r>
    </w:p>
    <w:p w:rsidR="003E670A" w:rsidRPr="00CE036A" w:rsidRDefault="003E670A" w:rsidP="003E670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3E670A" w:rsidRPr="00CE036A" w:rsidRDefault="003E670A" w:rsidP="003E670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 (при наличии), печать (в случае, если имеется)</w:t>
      </w:r>
    </w:p>
    <w:p w:rsidR="003E670A" w:rsidRPr="00CE036A" w:rsidRDefault="003E670A" w:rsidP="003E670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3E670A" w:rsidRDefault="003E670A" w:rsidP="003E670A">
      <w:pPr>
        <w:widowControl/>
        <w:suppressAutoHyphens w:val="0"/>
        <w:autoSpaceDN w:val="0"/>
        <w:adjustRightInd w:val="0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</w:p>
    <w:p w:rsidR="003E670A" w:rsidRDefault="003E670A" w:rsidP="003E670A">
      <w:pPr>
        <w:tabs>
          <w:tab w:val="left" w:pos="7680"/>
        </w:tabs>
        <w:jc w:val="right"/>
        <w:rPr>
          <w:sz w:val="24"/>
          <w:szCs w:val="24"/>
        </w:rPr>
      </w:pPr>
    </w:p>
    <w:p w:rsidR="00C006EB" w:rsidRPr="003E670A" w:rsidRDefault="00C006EB" w:rsidP="003E670A"/>
    <w:sectPr w:rsidR="00C006EB" w:rsidRPr="003E670A" w:rsidSect="00E90D8C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29" w:rsidRDefault="00263429" w:rsidP="00E90D8C">
      <w:r>
        <w:separator/>
      </w:r>
    </w:p>
  </w:endnote>
  <w:endnote w:type="continuationSeparator" w:id="0">
    <w:p w:rsidR="00263429" w:rsidRDefault="00263429" w:rsidP="00E9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29" w:rsidRDefault="00263429" w:rsidP="00E90D8C">
      <w:r>
        <w:separator/>
      </w:r>
    </w:p>
  </w:footnote>
  <w:footnote w:type="continuationSeparator" w:id="0">
    <w:p w:rsidR="00263429" w:rsidRDefault="00263429" w:rsidP="00E9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8C" w:rsidRDefault="00E90D8C">
    <w:pPr>
      <w:pStyle w:val="a3"/>
    </w:pPr>
  </w:p>
  <w:tbl>
    <w:tblPr>
      <w:tblW w:w="10773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727"/>
    </w:tblGrid>
    <w:tr w:rsidR="003E670A" w:rsidRPr="003E670A" w:rsidTr="003E670A">
      <w:tc>
        <w:tcPr>
          <w:tcW w:w="2518" w:type="dxa"/>
          <w:vMerge w:val="restart"/>
          <w:vAlign w:val="center"/>
        </w:tcPr>
        <w:p w:rsidR="003E670A" w:rsidRPr="003E670A" w:rsidRDefault="003E670A" w:rsidP="003E670A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E670A">
            <w:rPr>
              <w:rFonts w:ascii="Times New Roman" w:hAnsi="Times New Roman"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3E670A" w:rsidRPr="003E670A" w:rsidRDefault="003E670A" w:rsidP="003E670A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727" w:type="dxa"/>
        </w:tcPr>
        <w:p w:rsidR="003E670A" w:rsidRPr="003E670A" w:rsidRDefault="00BB3500" w:rsidP="003E670A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 </w:t>
          </w:r>
          <w:r w:rsidRPr="00BB35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B3500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BB35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A649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BB35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3E670A" w:rsidRPr="003E670A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  <w:tr w:rsidR="003E670A" w:rsidRPr="003E670A" w:rsidTr="003E670A">
      <w:tc>
        <w:tcPr>
          <w:tcW w:w="2518" w:type="dxa"/>
          <w:vMerge/>
        </w:tcPr>
        <w:p w:rsidR="003E670A" w:rsidRPr="003E670A" w:rsidRDefault="003E670A" w:rsidP="003E670A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255" w:type="dxa"/>
          <w:gridSpan w:val="2"/>
        </w:tcPr>
        <w:p w:rsidR="003E670A" w:rsidRPr="003E670A" w:rsidRDefault="003E670A" w:rsidP="003E670A">
          <w:pPr>
            <w:pStyle w:val="a3"/>
            <w:spacing w:before="120"/>
            <w:jc w:val="center"/>
            <w:rPr>
              <w:rFonts w:ascii="Times New Roman" w:hAnsi="Times New Roman" w:cs="Times New Roman"/>
            </w:rPr>
          </w:pPr>
          <w:r w:rsidRPr="003E670A">
            <w:rPr>
              <w:rFonts w:ascii="Times New Roman" w:hAnsi="Times New Roman" w:cs="Times New Roman"/>
            </w:rPr>
            <w:t>Система менеджмента качества</w:t>
          </w:r>
        </w:p>
        <w:p w:rsidR="003E670A" w:rsidRPr="003E670A" w:rsidRDefault="003E670A" w:rsidP="003E670A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3E670A" w:rsidRPr="003E670A" w:rsidRDefault="003E670A" w:rsidP="003E670A">
          <w:pPr>
            <w:pStyle w:val="a3"/>
            <w:jc w:val="center"/>
            <w:rPr>
              <w:rFonts w:ascii="Times New Roman" w:hAnsi="Times New Roman" w:cs="Times New Roman"/>
              <w:b/>
              <w:bCs/>
              <w:lang w:eastAsia="ru-RU"/>
            </w:rPr>
          </w:pPr>
          <w:r w:rsidRPr="003E670A">
            <w:rPr>
              <w:rFonts w:ascii="Times New Roman" w:hAnsi="Times New Roman"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3E670A" w:rsidRPr="003E670A" w:rsidRDefault="003E670A" w:rsidP="003E670A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E670A">
            <w:rPr>
              <w:rFonts w:ascii="Times New Roman" w:hAnsi="Times New Roman" w:cs="Times New Roman"/>
            </w:rPr>
            <w:t xml:space="preserve">органа инспекции </w:t>
          </w:r>
        </w:p>
      </w:tc>
    </w:tr>
  </w:tbl>
  <w:p w:rsidR="00E90D8C" w:rsidRDefault="00E90D8C">
    <w:pPr>
      <w:pStyle w:val="a3"/>
    </w:pPr>
  </w:p>
  <w:p w:rsidR="00E90D8C" w:rsidRDefault="00E90D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8C"/>
    <w:rsid w:val="000728F3"/>
    <w:rsid w:val="00120021"/>
    <w:rsid w:val="00263429"/>
    <w:rsid w:val="003A6494"/>
    <w:rsid w:val="003E670A"/>
    <w:rsid w:val="00994F6D"/>
    <w:rsid w:val="00BB3500"/>
    <w:rsid w:val="00C006EB"/>
    <w:rsid w:val="00D4333B"/>
    <w:rsid w:val="00E90D8C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5F0C4-A5AA-4F4F-9097-66F7CBFF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D8C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0D8C"/>
  </w:style>
  <w:style w:type="paragraph" w:styleId="a5">
    <w:name w:val="footer"/>
    <w:basedOn w:val="a"/>
    <w:link w:val="a6"/>
    <w:uiPriority w:val="99"/>
    <w:unhideWhenUsed/>
    <w:rsid w:val="00E90D8C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0D8C"/>
  </w:style>
  <w:style w:type="character" w:customStyle="1" w:styleId="1">
    <w:name w:val="Верхний колонтитул Знак1"/>
    <w:uiPriority w:val="99"/>
    <w:semiHidden/>
    <w:locked/>
    <w:rsid w:val="00E90D8C"/>
    <w:rPr>
      <w:rFonts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uchaeva</dc:creator>
  <cp:keywords/>
  <dc:description/>
  <cp:lastModifiedBy>uchaeva</cp:lastModifiedBy>
  <cp:revision>8</cp:revision>
  <dcterms:created xsi:type="dcterms:W3CDTF">2024-07-04T12:36:00Z</dcterms:created>
  <dcterms:modified xsi:type="dcterms:W3CDTF">2025-08-25T09:15:00Z</dcterms:modified>
</cp:coreProperties>
</file>